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AB4E1" w14:textId="39225AF3" w:rsidR="009024CB" w:rsidRDefault="00C80C81" w:rsidP="009024CB">
      <w:pPr>
        <w:spacing w:after="0"/>
      </w:pPr>
      <w:r>
        <w:t xml:space="preserve">Sent via email: </w:t>
      </w:r>
      <w:hyperlink r:id="rId6" w:history="1">
        <w:r w:rsidRPr="001F64C1">
          <w:rPr>
            <w:rStyle w:val="Hyperlink"/>
          </w:rPr>
          <w:t>gslater@sha.state.md.us</w:t>
        </w:r>
      </w:hyperlink>
      <w:r>
        <w:t xml:space="preserve"> </w:t>
      </w:r>
    </w:p>
    <w:p w14:paraId="69D9E038" w14:textId="77777777" w:rsidR="009024CB" w:rsidRDefault="009024CB" w:rsidP="009024CB">
      <w:pPr>
        <w:spacing w:after="0"/>
      </w:pPr>
    </w:p>
    <w:p w14:paraId="667BC54B" w14:textId="24520DF5" w:rsidR="009024CB" w:rsidRDefault="009024CB" w:rsidP="009024CB">
      <w:pPr>
        <w:spacing w:after="0"/>
      </w:pPr>
      <w:r>
        <w:t xml:space="preserve">Dear </w:t>
      </w:r>
      <w:r w:rsidR="00C80C81">
        <w:t>Administrator Slater</w:t>
      </w:r>
      <w:r w:rsidR="00AC36E8">
        <w:t>:</w:t>
      </w:r>
    </w:p>
    <w:p w14:paraId="354CBF3D" w14:textId="77777777" w:rsidR="009024CB" w:rsidRDefault="009024CB" w:rsidP="009024CB">
      <w:pPr>
        <w:spacing w:after="0"/>
      </w:pPr>
    </w:p>
    <w:p w14:paraId="3884945D" w14:textId="0B4C67EB" w:rsidR="00B0734E" w:rsidRDefault="00C80C81" w:rsidP="009024CB">
      <w:pPr>
        <w:spacing w:after="0"/>
      </w:pPr>
      <w:r>
        <w:t>I write to strongly urge you to complet</w:t>
      </w:r>
      <w:r w:rsidR="00382114">
        <w:t xml:space="preserve">e </w:t>
      </w:r>
      <w:r w:rsidR="00E027A4">
        <w:t xml:space="preserve">improvements to Georgia Avenue recommended by SHA’s </w:t>
      </w:r>
      <w:r>
        <w:t>MD97</w:t>
      </w:r>
      <w:r w:rsidR="00E027A4">
        <w:t>/</w:t>
      </w:r>
      <w:r w:rsidR="00CC5FBC">
        <w:t>Montgomery Hills</w:t>
      </w:r>
      <w:r>
        <w:t xml:space="preserve"> improvement</w:t>
      </w:r>
      <w:r w:rsidR="00E027A4">
        <w:t xml:space="preserve"> study</w:t>
      </w:r>
      <w:r>
        <w:t xml:space="preserve">. Specifically, I urge SHA to apply to the US Department of Transportation for a BUILD grant </w:t>
      </w:r>
      <w:r w:rsidR="00E027A4">
        <w:t xml:space="preserve">this year </w:t>
      </w:r>
      <w:r>
        <w:t xml:space="preserve">to secure federal funding for </w:t>
      </w:r>
      <w:r w:rsidR="00E027A4">
        <w:t xml:space="preserve">the project in </w:t>
      </w:r>
      <w:r>
        <w:t xml:space="preserve">FY2020. </w:t>
      </w:r>
    </w:p>
    <w:p w14:paraId="4E032EC5" w14:textId="6B260837" w:rsidR="00BF19BA" w:rsidRDefault="00BF19BA" w:rsidP="009024CB">
      <w:pPr>
        <w:spacing w:after="0"/>
      </w:pPr>
    </w:p>
    <w:p w14:paraId="2D161F37" w14:textId="37227F88" w:rsidR="00BF19BA" w:rsidRDefault="00BF19BA" w:rsidP="009024CB">
      <w:pPr>
        <w:spacing w:after="0"/>
      </w:pPr>
      <w:r>
        <w:t>[</w:t>
      </w:r>
      <w:r w:rsidRPr="00BF19BA">
        <w:rPr>
          <w:i/>
          <w:color w:val="4472C4" w:themeColor="accent1"/>
        </w:rPr>
        <w:t>sentence about yourself, where you live, why you are interested</w:t>
      </w:r>
      <w:r>
        <w:t>]</w:t>
      </w:r>
    </w:p>
    <w:p w14:paraId="4E4E9752" w14:textId="77777777" w:rsidR="00C80C81" w:rsidRDefault="00C80C81" w:rsidP="009024CB">
      <w:pPr>
        <w:spacing w:after="0"/>
      </w:pPr>
    </w:p>
    <w:p w14:paraId="145B4220" w14:textId="2288126E" w:rsidR="00B0734E" w:rsidRDefault="00A77AB2" w:rsidP="00B0734E">
      <w:pPr>
        <w:spacing w:after="0"/>
        <w:rPr>
          <w:color w:val="FF0000"/>
        </w:rPr>
      </w:pPr>
      <w:r>
        <w:t xml:space="preserve">The Montgomery Hills portion of </w:t>
      </w:r>
      <w:r w:rsidR="00B0734E">
        <w:t>Georgia Ave</w:t>
      </w:r>
      <w:r>
        <w:t>nue</w:t>
      </w:r>
      <w:r w:rsidR="00B0734E">
        <w:t xml:space="preserve"> </w:t>
      </w:r>
      <w:r w:rsidR="005B239F">
        <w:t xml:space="preserve">is dangerous for all users. </w:t>
      </w:r>
      <w:r w:rsidR="00C80C81">
        <w:t xml:space="preserve">Over 84,000 vehicles travel daily through </w:t>
      </w:r>
      <w:r w:rsidR="00BF19BA">
        <w:t>this</w:t>
      </w:r>
      <w:r w:rsidR="005B239F" w:rsidRPr="009024CB">
        <w:t xml:space="preserve"> section of Georgia Avenue</w:t>
      </w:r>
      <w:r w:rsidR="00C80C81">
        <w:t>. It has</w:t>
      </w:r>
      <w:r w:rsidR="005B239F">
        <w:t xml:space="preserve"> a higher than average crash rate for all types of accidents.  </w:t>
      </w:r>
      <w:r w:rsidR="00382114">
        <w:t xml:space="preserve">Pedestrians </w:t>
      </w:r>
      <w:r w:rsidR="00AD5559">
        <w:t xml:space="preserve">and cyclists </w:t>
      </w:r>
      <w:r w:rsidR="00382114">
        <w:t xml:space="preserve">cannot safely </w:t>
      </w:r>
      <w:r w:rsidR="00AD5559">
        <w:t xml:space="preserve">cross the road or travel </w:t>
      </w:r>
      <w:r w:rsidR="00382114">
        <w:t xml:space="preserve">along the corridor.  </w:t>
      </w:r>
      <w:r w:rsidR="005B239F">
        <w:t>Sidewalks are narrow</w:t>
      </w:r>
      <w:r w:rsidR="00CC5FBC">
        <w:t xml:space="preserve"> and broken</w:t>
      </w:r>
      <w:r w:rsidR="00382114">
        <w:t>,</w:t>
      </w:r>
      <w:r w:rsidR="00A27E26">
        <w:t xml:space="preserve"> </w:t>
      </w:r>
      <w:r w:rsidR="004F7C0D">
        <w:t>directly</w:t>
      </w:r>
      <w:r w:rsidR="00A27E26">
        <w:t xml:space="preserve"> </w:t>
      </w:r>
      <w:proofErr w:type="spellStart"/>
      <w:r w:rsidR="00A27E26">
        <w:t>abut</w:t>
      </w:r>
      <w:proofErr w:type="spellEnd"/>
      <w:r w:rsidR="00A27E26">
        <w:t xml:space="preserve"> the busy road</w:t>
      </w:r>
      <w:r w:rsidR="005B239F">
        <w:t xml:space="preserve">, and have </w:t>
      </w:r>
      <w:r w:rsidR="00382114">
        <w:t xml:space="preserve">multiple </w:t>
      </w:r>
      <w:r w:rsidR="005B239F">
        <w:t>utility poles blocking their use</w:t>
      </w:r>
      <w:r w:rsidR="00AD5559">
        <w:t>, making them non-ADA compliant</w:t>
      </w:r>
      <w:r w:rsidR="005B239F">
        <w:t>.  The reversible center-lane and outdated I-495 interchanges create</w:t>
      </w:r>
      <w:r w:rsidR="009537A9">
        <w:t>s standstill</w:t>
      </w:r>
      <w:r w:rsidR="005B239F">
        <w:t xml:space="preserve"> congestion during</w:t>
      </w:r>
      <w:r w:rsidR="009537A9">
        <w:t xml:space="preserve"> rush hour. The terrible road design </w:t>
      </w:r>
      <w:r w:rsidR="00B0734E">
        <w:t xml:space="preserve">negatively </w:t>
      </w:r>
      <w:r w:rsidR="00B0734E" w:rsidRPr="009024CB">
        <w:t>impact</w:t>
      </w:r>
      <w:r w:rsidR="00C85434">
        <w:t>s</w:t>
      </w:r>
      <w:r w:rsidR="00B0734E" w:rsidRPr="009024CB">
        <w:t xml:space="preserve"> </w:t>
      </w:r>
      <w:r w:rsidR="00B0734E">
        <w:t xml:space="preserve">residents, local businesses, </w:t>
      </w:r>
      <w:r w:rsidR="00C85434">
        <w:t xml:space="preserve">commuters, </w:t>
      </w:r>
      <w:r w:rsidR="00B0734E">
        <w:t>and</w:t>
      </w:r>
      <w:r w:rsidR="00C85434">
        <w:t xml:space="preserve"> hinders </w:t>
      </w:r>
      <w:r w:rsidR="00CC5FBC">
        <w:t xml:space="preserve">access to nearby </w:t>
      </w:r>
      <w:r w:rsidR="00C85434">
        <w:t>transit</w:t>
      </w:r>
      <w:r w:rsidR="009537A9">
        <w:t xml:space="preserve">. </w:t>
      </w:r>
    </w:p>
    <w:p w14:paraId="1F9BA8D9" w14:textId="77777777" w:rsidR="00C80C81" w:rsidRPr="00B31D08" w:rsidRDefault="00C80C81" w:rsidP="00B0734E">
      <w:pPr>
        <w:spacing w:after="0"/>
        <w:rPr>
          <w:color w:val="FF0000"/>
        </w:rPr>
      </w:pPr>
    </w:p>
    <w:p w14:paraId="65DA4ADC" w14:textId="0BA18DE6" w:rsidR="00C80C81" w:rsidRDefault="00C85434" w:rsidP="00C80C81">
      <w:pPr>
        <w:spacing w:after="0"/>
      </w:pPr>
      <w:r>
        <w:t xml:space="preserve">This segment of </w:t>
      </w:r>
      <w:r w:rsidR="00C80C81">
        <w:t xml:space="preserve">Georgia Avenue </w:t>
      </w:r>
      <w:r w:rsidR="00382114">
        <w:t>connects</w:t>
      </w:r>
      <w:r w:rsidR="00C80C81" w:rsidRPr="009024CB">
        <w:t xml:space="preserve"> the Silver Spring and Wheaton </w:t>
      </w:r>
      <w:r w:rsidR="00AD5559">
        <w:t>business districts</w:t>
      </w:r>
      <w:r w:rsidR="00382114">
        <w:t xml:space="preserve">.  The </w:t>
      </w:r>
      <w:r w:rsidR="00AD5559">
        <w:t xml:space="preserve">Forest Glen Metro Station is half a mile away from this part of Georgia Avenue, </w:t>
      </w:r>
      <w:r w:rsidR="00382114">
        <w:t xml:space="preserve">yet </w:t>
      </w:r>
      <w:r w:rsidR="00931C21">
        <w:t xml:space="preserve">many </w:t>
      </w:r>
      <w:r w:rsidR="00382114">
        <w:t xml:space="preserve">residents </w:t>
      </w:r>
      <w:r w:rsidR="00931C21">
        <w:t>drive to the station because they cannot safely walk to it</w:t>
      </w:r>
      <w:r>
        <w:t>.</w:t>
      </w:r>
      <w:r w:rsidR="00382114">
        <w:t xml:space="preserve">  </w:t>
      </w:r>
      <w:r>
        <w:t>T</w:t>
      </w:r>
      <w:r w:rsidR="00C80C81">
        <w:t xml:space="preserve">he </w:t>
      </w:r>
      <w:r w:rsidR="00382114">
        <w:t xml:space="preserve">future </w:t>
      </w:r>
      <w:r w:rsidR="00C80C81">
        <w:t xml:space="preserve">Purple Line </w:t>
      </w:r>
      <w:r w:rsidR="00AC36E8">
        <w:t xml:space="preserve">stations that will serve Woodside and </w:t>
      </w:r>
      <w:proofErr w:type="spellStart"/>
      <w:r w:rsidR="00AC36E8">
        <w:t>Lyttonsville</w:t>
      </w:r>
      <w:proofErr w:type="spellEnd"/>
      <w:r w:rsidR="00AC36E8">
        <w:t xml:space="preserve"> are close by</w:t>
      </w:r>
      <w:r>
        <w:t>,</w:t>
      </w:r>
      <w:r w:rsidR="00382114">
        <w:t xml:space="preserve"> but access to </w:t>
      </w:r>
      <w:r w:rsidR="00A77AB2">
        <w:t>those stations are</w:t>
      </w:r>
      <w:r w:rsidR="00382114">
        <w:t xml:space="preserve"> also </w:t>
      </w:r>
      <w:r>
        <w:t xml:space="preserve">obstructed </w:t>
      </w:r>
      <w:r w:rsidR="00382114">
        <w:t xml:space="preserve">by road </w:t>
      </w:r>
      <w:r w:rsidR="00CC5FBC">
        <w:t xml:space="preserve">and sidewalk </w:t>
      </w:r>
      <w:r w:rsidR="00382114">
        <w:t>conditions</w:t>
      </w:r>
      <w:r w:rsidR="00C80C81">
        <w:t>.</w:t>
      </w:r>
    </w:p>
    <w:p w14:paraId="0C047A74" w14:textId="77777777" w:rsidR="00B0734E" w:rsidRDefault="00B0734E" w:rsidP="009024CB">
      <w:pPr>
        <w:spacing w:after="0"/>
      </w:pPr>
    </w:p>
    <w:p w14:paraId="54AB8CC2" w14:textId="17DEFD6C" w:rsidR="009024CB" w:rsidRDefault="00382114" w:rsidP="009024CB">
      <w:pPr>
        <w:spacing w:after="0"/>
      </w:pPr>
      <w:r>
        <w:t xml:space="preserve">Improvements to Georgia Ave have been proposed since the mid-1970s.  </w:t>
      </w:r>
      <w:r w:rsidR="009537A9">
        <w:t xml:space="preserve">In </w:t>
      </w:r>
      <w:r w:rsidR="0098399A">
        <w:t>20</w:t>
      </w:r>
      <w:r w:rsidR="0098399A">
        <w:t>10</w:t>
      </w:r>
      <w:r w:rsidR="009537A9">
        <w:t xml:space="preserve">, Montgomery County </w:t>
      </w:r>
      <w:r w:rsidR="00CC5FBC">
        <w:t>provided</w:t>
      </w:r>
      <w:r w:rsidR="009537A9">
        <w:t xml:space="preserve"> SHA </w:t>
      </w:r>
      <w:r w:rsidR="00CC5FBC">
        <w:t xml:space="preserve">with </w:t>
      </w:r>
      <w:r w:rsidR="009537A9">
        <w:t xml:space="preserve">$3 million to develop planning concepts to </w:t>
      </w:r>
      <w:r w:rsidR="005B239F">
        <w:t xml:space="preserve">establish a balanced approach to transportation within the corridor. </w:t>
      </w:r>
      <w:r w:rsidR="00C85434">
        <w:t xml:space="preserve"> From that study</w:t>
      </w:r>
      <w:r w:rsidR="00CC5FBC">
        <w:t>,</w:t>
      </w:r>
      <w:r w:rsidR="00C85434">
        <w:t xml:space="preserve"> Alternative 5B emerged as the preferred alternative of SHA, r</w:t>
      </w:r>
      <w:r w:rsidR="009537A9">
        <w:t xml:space="preserve">esidents, businesses, and </w:t>
      </w:r>
      <w:r w:rsidR="00C85434">
        <w:t>virtually every other stakeholder</w:t>
      </w:r>
      <w:r w:rsidR="00BE3F07">
        <w:t xml:space="preserve">. </w:t>
      </w:r>
      <w:r w:rsidR="00C85434">
        <w:t xml:space="preserve">Alternative 5B </w:t>
      </w:r>
      <w:r w:rsidR="009024CB" w:rsidRPr="009024CB">
        <w:t>remov</w:t>
      </w:r>
      <w:r w:rsidR="00C85434">
        <w:t>es</w:t>
      </w:r>
      <w:r w:rsidR="009024CB" w:rsidRPr="009024CB">
        <w:t xml:space="preserve"> the </w:t>
      </w:r>
      <w:r w:rsidR="00C85434">
        <w:t xml:space="preserve">dangerous </w:t>
      </w:r>
      <w:r w:rsidR="009024CB" w:rsidRPr="009024CB">
        <w:t>reversible lane, install</w:t>
      </w:r>
      <w:r w:rsidR="00C85434">
        <w:t>s</w:t>
      </w:r>
      <w:r w:rsidR="009024CB" w:rsidRPr="009024CB">
        <w:t xml:space="preserve"> a </w:t>
      </w:r>
      <w:r w:rsidR="00C85434">
        <w:t>cycle track</w:t>
      </w:r>
      <w:r w:rsidR="009024CB" w:rsidRPr="009024CB">
        <w:t xml:space="preserve"> on the west side, </w:t>
      </w:r>
      <w:r w:rsidR="00C85434">
        <w:t>adds additional pedestrian crossings</w:t>
      </w:r>
      <w:r w:rsidR="009024CB" w:rsidRPr="009024CB">
        <w:t xml:space="preserve">, </w:t>
      </w:r>
      <w:r w:rsidR="00E12688">
        <w:t>creat</w:t>
      </w:r>
      <w:r w:rsidR="00C85434">
        <w:t>es</w:t>
      </w:r>
      <w:r w:rsidR="009024CB" w:rsidRPr="009024CB">
        <w:t xml:space="preserve"> </w:t>
      </w:r>
      <w:r w:rsidR="00BE3F07">
        <w:t xml:space="preserve">wider </w:t>
      </w:r>
      <w:r w:rsidR="009024CB" w:rsidRPr="009024CB">
        <w:t>sidewalks</w:t>
      </w:r>
      <w:r w:rsidR="00BE3F07">
        <w:t>, reconfigur</w:t>
      </w:r>
      <w:r w:rsidR="00C85434">
        <w:t>es</w:t>
      </w:r>
      <w:r w:rsidR="00BE3F07">
        <w:t xml:space="preserve"> the </w:t>
      </w:r>
      <w:r w:rsidR="00C85434">
        <w:t xml:space="preserve">problematic </w:t>
      </w:r>
      <w:r w:rsidR="00BE3F07">
        <w:t>I-495 interchange, and</w:t>
      </w:r>
      <w:r w:rsidR="009024CB" w:rsidRPr="009024CB">
        <w:t xml:space="preserve"> install</w:t>
      </w:r>
      <w:r w:rsidR="00C85434">
        <w:t>s</w:t>
      </w:r>
      <w:r w:rsidR="009024CB" w:rsidRPr="009024CB">
        <w:t xml:space="preserve"> a landscaped median.</w:t>
      </w:r>
    </w:p>
    <w:p w14:paraId="5443C791" w14:textId="77777777" w:rsidR="0045153E" w:rsidRDefault="0045153E" w:rsidP="009024CB">
      <w:pPr>
        <w:spacing w:after="0"/>
      </w:pPr>
    </w:p>
    <w:p w14:paraId="0CCC3F7A" w14:textId="60ACDC31" w:rsidR="00AE6A51" w:rsidRDefault="00382114" w:rsidP="009024CB">
      <w:pPr>
        <w:spacing w:after="0"/>
      </w:pPr>
      <w:r>
        <w:t>F</w:t>
      </w:r>
      <w:r w:rsidR="00B344AE">
        <w:t xml:space="preserve">unding </w:t>
      </w:r>
      <w:r w:rsidR="006A3B3B">
        <w:t xml:space="preserve">remains the sole </w:t>
      </w:r>
      <w:r w:rsidR="00B344AE">
        <w:t xml:space="preserve">barrier to implementation of </w:t>
      </w:r>
      <w:r w:rsidR="00CC5FBC">
        <w:t xml:space="preserve">much needed improvements to </w:t>
      </w:r>
      <w:r w:rsidR="00B344AE">
        <w:t xml:space="preserve">Georgia Ave.  </w:t>
      </w:r>
    </w:p>
    <w:p w14:paraId="12ABDD00" w14:textId="77777777" w:rsidR="00DF0EFC" w:rsidRDefault="00DF0EFC" w:rsidP="009024CB">
      <w:pPr>
        <w:spacing w:after="0"/>
      </w:pPr>
    </w:p>
    <w:p w14:paraId="4F28C21C" w14:textId="259CCEDF" w:rsidR="0045153E" w:rsidRDefault="00C85434" w:rsidP="009024CB">
      <w:pPr>
        <w:spacing w:after="0"/>
      </w:pPr>
      <w:r>
        <w:t xml:space="preserve">It is hard to imagine another project with more bang for the buck. </w:t>
      </w:r>
      <w:r w:rsidR="00492656">
        <w:t>Alternative 5B</w:t>
      </w:r>
      <w:r>
        <w:t xml:space="preserve"> provides</w:t>
      </w:r>
      <w:r w:rsidR="00492656">
        <w:t xml:space="preserve"> outsized benefits to both State</w:t>
      </w:r>
      <w:r w:rsidR="00BF19BA">
        <w:t xml:space="preserve"> and County</w:t>
      </w:r>
      <w:r w:rsidR="00492656">
        <w:t xml:space="preserve">, </w:t>
      </w:r>
      <w:r w:rsidR="00BF19BA">
        <w:t>and</w:t>
      </w:r>
      <w:r w:rsidR="00492656">
        <w:t xml:space="preserve"> </w:t>
      </w:r>
      <w:r w:rsidR="00931C21">
        <w:t xml:space="preserve">offers huge </w:t>
      </w:r>
      <w:r w:rsidR="00492656">
        <w:t>improvement</w:t>
      </w:r>
      <w:r w:rsidR="00931C21">
        <w:t>s</w:t>
      </w:r>
      <w:r w:rsidR="00492656">
        <w:t xml:space="preserve"> </w:t>
      </w:r>
      <w:r w:rsidR="00931C21">
        <w:t xml:space="preserve">to commuters, </w:t>
      </w:r>
      <w:proofErr w:type="gramStart"/>
      <w:r w:rsidR="00931C21">
        <w:t>local residents</w:t>
      </w:r>
      <w:proofErr w:type="gramEnd"/>
      <w:r w:rsidR="00931C21">
        <w:t xml:space="preserve"> and business along the corridor. </w:t>
      </w:r>
      <w:r>
        <w:t>I</w:t>
      </w:r>
      <w:r w:rsidR="00E12688">
        <w:t>t is hard to imagine a more cost-effective project</w:t>
      </w:r>
      <w:r>
        <w:t xml:space="preserve">, or one more aligned with SHA’s mission. </w:t>
      </w:r>
    </w:p>
    <w:p w14:paraId="59CD92D0" w14:textId="77777777" w:rsidR="00C85434" w:rsidRDefault="00C85434" w:rsidP="009024CB">
      <w:pPr>
        <w:spacing w:after="0"/>
      </w:pPr>
    </w:p>
    <w:p w14:paraId="137C12F4" w14:textId="6098CAFC" w:rsidR="00BE3F07" w:rsidRDefault="00C85434" w:rsidP="00382114">
      <w:pPr>
        <w:spacing w:after="0"/>
      </w:pPr>
      <w:r>
        <w:t>I</w:t>
      </w:r>
      <w:r w:rsidR="00BE3F07">
        <w:t xml:space="preserve"> urge you to </w:t>
      </w:r>
      <w:r>
        <w:t>make</w:t>
      </w:r>
      <w:r w:rsidR="00BE3F07">
        <w:t xml:space="preserve"> the MD 97 </w:t>
      </w:r>
      <w:r>
        <w:t xml:space="preserve">Georgia Ave project a </w:t>
      </w:r>
      <w:r w:rsidR="00BE3F07">
        <w:t xml:space="preserve">priority </w:t>
      </w:r>
      <w:r>
        <w:t xml:space="preserve">for funding in FY2020. </w:t>
      </w:r>
    </w:p>
    <w:p w14:paraId="60AFFC89" w14:textId="77777777" w:rsidR="00C85434" w:rsidRDefault="00C85434" w:rsidP="00382114">
      <w:pPr>
        <w:spacing w:after="0"/>
      </w:pPr>
    </w:p>
    <w:p w14:paraId="6A9B3A01" w14:textId="0BB91250" w:rsidR="00BE3F07" w:rsidRDefault="00C85434" w:rsidP="009024CB">
      <w:pPr>
        <w:spacing w:after="0"/>
      </w:pPr>
      <w:r>
        <w:t xml:space="preserve">I </w:t>
      </w:r>
      <w:r w:rsidR="0045153E">
        <w:t xml:space="preserve">request that you </w:t>
      </w:r>
      <w:r>
        <w:t>submit to US DOT</w:t>
      </w:r>
      <w:r w:rsidR="0045153E">
        <w:t xml:space="preserve"> a Better Utilizing Investments to Leverage Development (BUILD) Transportation Grant application </w:t>
      </w:r>
      <w:r w:rsidR="00E12688">
        <w:t xml:space="preserve">to </w:t>
      </w:r>
      <w:r>
        <w:t xml:space="preserve">secure matching </w:t>
      </w:r>
      <w:r w:rsidR="00E12688">
        <w:t>fund</w:t>
      </w:r>
      <w:r>
        <w:t>ing</w:t>
      </w:r>
      <w:r w:rsidR="0045153E">
        <w:t>.</w:t>
      </w:r>
    </w:p>
    <w:p w14:paraId="600D1725" w14:textId="77777777" w:rsidR="009024CB" w:rsidRDefault="009024CB" w:rsidP="009024CB">
      <w:pPr>
        <w:spacing w:after="0"/>
      </w:pPr>
    </w:p>
    <w:p w14:paraId="713DDE06" w14:textId="6C001272" w:rsidR="00B344AE" w:rsidRDefault="00B344AE" w:rsidP="009024CB">
      <w:pPr>
        <w:spacing w:after="0"/>
      </w:pPr>
      <w:r>
        <w:t xml:space="preserve">Thank you </w:t>
      </w:r>
      <w:r w:rsidR="00382114">
        <w:t>in advance for helping to fix Georgia Ave</w:t>
      </w:r>
      <w:r>
        <w:t>.</w:t>
      </w:r>
    </w:p>
    <w:p w14:paraId="59D08B76" w14:textId="77777777" w:rsidR="00757DA2" w:rsidRDefault="00757DA2" w:rsidP="009024CB">
      <w:pPr>
        <w:spacing w:after="0"/>
      </w:pPr>
    </w:p>
    <w:p w14:paraId="6D7B887C" w14:textId="77777777" w:rsidR="00B344AE" w:rsidRDefault="00B344AE" w:rsidP="009024CB">
      <w:pPr>
        <w:spacing w:after="0"/>
      </w:pPr>
    </w:p>
    <w:p w14:paraId="42781AED" w14:textId="30830503" w:rsidR="00C80C81" w:rsidRDefault="00757DA2" w:rsidP="00C80C81">
      <w:pPr>
        <w:spacing w:after="0"/>
        <w:rPr>
          <w:b/>
          <w:u w:val="single"/>
        </w:rPr>
      </w:pPr>
      <w:r w:rsidRPr="00757DA2">
        <w:rPr>
          <w:b/>
          <w:u w:val="single"/>
        </w:rPr>
        <w:lastRenderedPageBreak/>
        <w:t>PLEASE SEND COPIES TO THE FOLLOWING</w:t>
      </w:r>
    </w:p>
    <w:p w14:paraId="2D640115" w14:textId="77777777" w:rsidR="00757DA2" w:rsidRPr="00757DA2" w:rsidRDefault="00757DA2" w:rsidP="00C80C81">
      <w:pPr>
        <w:spacing w:after="0"/>
        <w:rPr>
          <w:b/>
          <w:u w:val="single"/>
        </w:rPr>
      </w:pPr>
      <w:bookmarkStart w:id="0" w:name="_GoBack"/>
      <w:bookmarkEnd w:id="0"/>
    </w:p>
    <w:p w14:paraId="3ADE9315" w14:textId="04141D7F" w:rsidR="00C80C81" w:rsidRDefault="00C80C81" w:rsidP="00C80C81">
      <w:pPr>
        <w:spacing w:after="0"/>
        <w:rPr>
          <w:rStyle w:val="Hyperlink"/>
        </w:rPr>
      </w:pPr>
      <w:r>
        <w:t>#</w:t>
      </w:r>
      <w:proofErr w:type="spellStart"/>
      <w:r>
        <w:t>FixGeorgiaAve</w:t>
      </w:r>
      <w:proofErr w:type="spellEnd"/>
      <w:r>
        <w:t xml:space="preserve"> </w:t>
      </w:r>
      <w:hyperlink r:id="rId7" w:history="1">
        <w:r w:rsidRPr="001F64C1">
          <w:rPr>
            <w:rStyle w:val="Hyperlink"/>
          </w:rPr>
          <w:t>FixGeorgiaAve@gmail.com</w:t>
        </w:r>
      </w:hyperlink>
    </w:p>
    <w:p w14:paraId="12BC35EE" w14:textId="77777777" w:rsidR="007770E0" w:rsidRDefault="007770E0" w:rsidP="00C80C81">
      <w:pPr>
        <w:spacing w:after="0"/>
      </w:pPr>
    </w:p>
    <w:p w14:paraId="7E2D909F" w14:textId="1E9A3251" w:rsidR="00C80C81" w:rsidRDefault="00C80C81" w:rsidP="00C80C81">
      <w:pPr>
        <w:spacing w:after="0"/>
        <w:rPr>
          <w:rStyle w:val="Hyperlink"/>
        </w:rPr>
      </w:pPr>
      <w:r>
        <w:t xml:space="preserve">Delegate Jared Solomon, </w:t>
      </w:r>
      <w:hyperlink r:id="rId8" w:history="1">
        <w:r w:rsidRPr="00DB2DEB">
          <w:rPr>
            <w:rStyle w:val="Hyperlink"/>
          </w:rPr>
          <w:t>jared.solomon@house.state.md.us</w:t>
        </w:r>
      </w:hyperlink>
    </w:p>
    <w:p w14:paraId="1C890D31" w14:textId="596DA60E" w:rsidR="00C80C81" w:rsidRDefault="00C80C81" w:rsidP="00C80C81">
      <w:pPr>
        <w:spacing w:after="0"/>
        <w:rPr>
          <w:rStyle w:val="Hyperlink"/>
        </w:rPr>
      </w:pPr>
      <w:r>
        <w:t xml:space="preserve">Delegate </w:t>
      </w:r>
      <w:proofErr w:type="spellStart"/>
      <w:r>
        <w:t>Lorig</w:t>
      </w:r>
      <w:proofErr w:type="spellEnd"/>
      <w:r>
        <w:t xml:space="preserve"> </w:t>
      </w:r>
      <w:proofErr w:type="spellStart"/>
      <w:r>
        <w:t>Charkoudian</w:t>
      </w:r>
      <w:proofErr w:type="spellEnd"/>
      <w:r>
        <w:t xml:space="preserve">,  </w:t>
      </w:r>
      <w:hyperlink r:id="rId9" w:history="1">
        <w:r w:rsidRPr="00DB2DEB">
          <w:rPr>
            <w:rStyle w:val="Hyperlink"/>
          </w:rPr>
          <w:t>lorig.charkoudian@house.state.md.us</w:t>
        </w:r>
      </w:hyperlink>
    </w:p>
    <w:p w14:paraId="5E884292" w14:textId="77777777" w:rsidR="007770E0" w:rsidRDefault="007770E0" w:rsidP="00C80C81">
      <w:pPr>
        <w:spacing w:after="0"/>
        <w:rPr>
          <w:rStyle w:val="Hyperlink"/>
        </w:rPr>
      </w:pPr>
    </w:p>
    <w:p w14:paraId="3BF2F4BB" w14:textId="60AAD751" w:rsidR="00C80C81" w:rsidRDefault="00C80C81" w:rsidP="00C80C81">
      <w:pPr>
        <w:spacing w:after="0"/>
      </w:pPr>
      <w:r w:rsidRPr="00C80C81">
        <w:rPr>
          <w:rStyle w:val="Hyperlink"/>
          <w:color w:val="auto"/>
          <w:u w:val="none"/>
        </w:rPr>
        <w:t xml:space="preserve">County Executive Marc </w:t>
      </w:r>
      <w:proofErr w:type="spellStart"/>
      <w:r w:rsidRPr="00C80C81">
        <w:rPr>
          <w:rStyle w:val="Hyperlink"/>
          <w:color w:val="auto"/>
          <w:u w:val="none"/>
        </w:rPr>
        <w:t>Elrich</w:t>
      </w:r>
      <w:proofErr w:type="spellEnd"/>
      <w:r>
        <w:rPr>
          <w:rStyle w:val="Hyperlink"/>
          <w:color w:val="auto"/>
          <w:u w:val="none"/>
        </w:rPr>
        <w:t>,</w:t>
      </w:r>
      <w:r w:rsidRPr="00C80C81">
        <w:rPr>
          <w:rStyle w:val="Hyperlink"/>
          <w:color w:val="auto"/>
          <w:u w:val="none"/>
        </w:rPr>
        <w:t xml:space="preserve"> </w:t>
      </w:r>
      <w:r w:rsidRPr="00C80C81">
        <w:t xml:space="preserve"> </w:t>
      </w:r>
      <w:hyperlink r:id="rId10" w:history="1">
        <w:r w:rsidRPr="001F64C1">
          <w:rPr>
            <w:rStyle w:val="Hyperlink"/>
          </w:rPr>
          <w:t>marc.elrich@montgomerycountymd.gov</w:t>
        </w:r>
      </w:hyperlink>
      <w:r>
        <w:t xml:space="preserve"> </w:t>
      </w:r>
    </w:p>
    <w:p w14:paraId="10F043FB" w14:textId="77777777" w:rsidR="00C80C81" w:rsidRDefault="00C80C81" w:rsidP="00C80C81">
      <w:pPr>
        <w:spacing w:after="0"/>
      </w:pPr>
      <w:r>
        <w:t xml:space="preserve">Councilmember Tom </w:t>
      </w:r>
      <w:proofErr w:type="spellStart"/>
      <w:r>
        <w:t>Hucker</w:t>
      </w:r>
      <w:proofErr w:type="spellEnd"/>
      <w:r>
        <w:t xml:space="preserve">, </w:t>
      </w:r>
      <w:hyperlink r:id="rId11" w:history="1">
        <w:r w:rsidRPr="00DB2DEB">
          <w:rPr>
            <w:rStyle w:val="Hyperlink"/>
          </w:rPr>
          <w:t>councilmember.hucker@montgomerycountymd.gov</w:t>
        </w:r>
      </w:hyperlink>
      <w:r>
        <w:t xml:space="preserve"> </w:t>
      </w:r>
    </w:p>
    <w:p w14:paraId="6C6CA915" w14:textId="77777777" w:rsidR="00C80C81" w:rsidRDefault="00C80C81" w:rsidP="00C80C81">
      <w:pPr>
        <w:spacing w:after="0"/>
      </w:pPr>
      <w:r>
        <w:t xml:space="preserve">Councilmember Hans Reimer, </w:t>
      </w:r>
      <w:hyperlink r:id="rId12" w:history="1">
        <w:r w:rsidRPr="00DB2DEB">
          <w:rPr>
            <w:rStyle w:val="Hyperlink"/>
          </w:rPr>
          <w:t>Councilmember.Riemer@montgomerycountymd.gov</w:t>
        </w:r>
      </w:hyperlink>
      <w:r>
        <w:t xml:space="preserve"> </w:t>
      </w:r>
    </w:p>
    <w:p w14:paraId="1F9F6D9D" w14:textId="77777777" w:rsidR="00C80C81" w:rsidRDefault="00C80C81" w:rsidP="00C80C81">
      <w:pPr>
        <w:spacing w:after="0"/>
      </w:pPr>
      <w:r>
        <w:t xml:space="preserve">Councilmember Evan Glass, </w:t>
      </w:r>
      <w:hyperlink r:id="rId13" w:history="1">
        <w:r w:rsidRPr="00DB2DEB">
          <w:rPr>
            <w:rStyle w:val="Hyperlink"/>
          </w:rPr>
          <w:t>Councilmember.Glass@montgomerycountymd.gov</w:t>
        </w:r>
      </w:hyperlink>
      <w:r>
        <w:t xml:space="preserve"> </w:t>
      </w:r>
    </w:p>
    <w:p w14:paraId="423CD190" w14:textId="77777777" w:rsidR="00C80C81" w:rsidRDefault="00C80C81" w:rsidP="00C80C81">
      <w:pPr>
        <w:spacing w:after="0"/>
      </w:pPr>
      <w:r>
        <w:t xml:space="preserve">Councilmember Will </w:t>
      </w:r>
      <w:proofErr w:type="spellStart"/>
      <w:r>
        <w:t>Jawando</w:t>
      </w:r>
      <w:proofErr w:type="spellEnd"/>
      <w:r>
        <w:t xml:space="preserve">, </w:t>
      </w:r>
      <w:hyperlink r:id="rId14" w:history="1">
        <w:r w:rsidRPr="00DB2DEB">
          <w:rPr>
            <w:rStyle w:val="Hyperlink"/>
          </w:rPr>
          <w:t>councilmember.jawando@montgomerycountymd.gov</w:t>
        </w:r>
      </w:hyperlink>
      <w:r>
        <w:t xml:space="preserve"> </w:t>
      </w:r>
    </w:p>
    <w:p w14:paraId="5C0041FC" w14:textId="32405DA0" w:rsidR="00C80C81" w:rsidRPr="00C80C81" w:rsidRDefault="00C80C81" w:rsidP="00C80C81">
      <w:pPr>
        <w:spacing w:after="0"/>
        <w:rPr>
          <w:b/>
        </w:rPr>
      </w:pPr>
      <w:r>
        <w:t xml:space="preserve">Councilmember Gabe </w:t>
      </w:r>
      <w:proofErr w:type="spellStart"/>
      <w:r>
        <w:t>Albornoz</w:t>
      </w:r>
      <w:proofErr w:type="spellEnd"/>
      <w:r>
        <w:t xml:space="preserve">, </w:t>
      </w:r>
      <w:hyperlink r:id="rId15" w:history="1">
        <w:r w:rsidRPr="00DB2DEB">
          <w:rPr>
            <w:rStyle w:val="Hyperlink"/>
          </w:rPr>
          <w:t>councilmember.albornoz@montgomerycountymd.gov</w:t>
        </w:r>
      </w:hyperlink>
    </w:p>
    <w:p w14:paraId="1598742C" w14:textId="7607E268" w:rsidR="00B344AE" w:rsidRDefault="00B344AE" w:rsidP="009024CB">
      <w:pPr>
        <w:spacing w:after="0"/>
      </w:pPr>
    </w:p>
    <w:sectPr w:rsidR="00B344AE" w:rsidSect="00757DA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05699A"/>
    <w:multiLevelType w:val="hybridMultilevel"/>
    <w:tmpl w:val="0CA47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4CB"/>
    <w:rsid w:val="00243275"/>
    <w:rsid w:val="002B33AD"/>
    <w:rsid w:val="00382114"/>
    <w:rsid w:val="003B37D1"/>
    <w:rsid w:val="0045153E"/>
    <w:rsid w:val="00492656"/>
    <w:rsid w:val="004B1D43"/>
    <w:rsid w:val="004F7C0D"/>
    <w:rsid w:val="0054541A"/>
    <w:rsid w:val="00551840"/>
    <w:rsid w:val="00584E6B"/>
    <w:rsid w:val="005B239F"/>
    <w:rsid w:val="00684566"/>
    <w:rsid w:val="006A3B3B"/>
    <w:rsid w:val="00740E62"/>
    <w:rsid w:val="00757DA2"/>
    <w:rsid w:val="007770E0"/>
    <w:rsid w:val="0079666E"/>
    <w:rsid w:val="00836CB8"/>
    <w:rsid w:val="009024CB"/>
    <w:rsid w:val="00931C21"/>
    <w:rsid w:val="009537A9"/>
    <w:rsid w:val="0098399A"/>
    <w:rsid w:val="00A27E26"/>
    <w:rsid w:val="00A77AB2"/>
    <w:rsid w:val="00AC36E8"/>
    <w:rsid w:val="00AD5559"/>
    <w:rsid w:val="00AE6A51"/>
    <w:rsid w:val="00B0734E"/>
    <w:rsid w:val="00B31D08"/>
    <w:rsid w:val="00B344AE"/>
    <w:rsid w:val="00BE3F07"/>
    <w:rsid w:val="00BF19BA"/>
    <w:rsid w:val="00C80C81"/>
    <w:rsid w:val="00C85434"/>
    <w:rsid w:val="00CB4895"/>
    <w:rsid w:val="00CC5FBC"/>
    <w:rsid w:val="00DF0EFC"/>
    <w:rsid w:val="00E027A4"/>
    <w:rsid w:val="00E12688"/>
    <w:rsid w:val="00E8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0D281"/>
  <w15:chartTrackingRefBased/>
  <w15:docId w15:val="{F9EFB73E-9703-477D-BFF9-410775AC5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F0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0E6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E62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5184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1840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1840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184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184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5184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80C8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C80C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54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red.solomon@house.state.md.us" TargetMode="External"/><Relationship Id="rId13" Type="http://schemas.openxmlformats.org/officeDocument/2006/relationships/hyperlink" Target="mailto:Councilmember.Glass@montgomerycountymd.gov" TargetMode="External"/><Relationship Id="rId3" Type="http://schemas.openxmlformats.org/officeDocument/2006/relationships/styles" Target="styles.xml"/><Relationship Id="rId7" Type="http://schemas.openxmlformats.org/officeDocument/2006/relationships/hyperlink" Target="mailto:FixGeorgiaAve@gmail.com" TargetMode="External"/><Relationship Id="rId12" Type="http://schemas.openxmlformats.org/officeDocument/2006/relationships/hyperlink" Target="mailto:Councilmember.Riemer@montgomerycountymd.gov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gslater@sha.state.md.us" TargetMode="External"/><Relationship Id="rId11" Type="http://schemas.openxmlformats.org/officeDocument/2006/relationships/hyperlink" Target="mailto:councilmember.hucker@montgomerycountymd.go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councilmember.albornoz@montgomerycountymd.gov" TargetMode="External"/><Relationship Id="rId10" Type="http://schemas.openxmlformats.org/officeDocument/2006/relationships/hyperlink" Target="mailto:marc.elrich@montgomerycountymd.go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orig.charkoudian@house.state.md.us" TargetMode="External"/><Relationship Id="rId14" Type="http://schemas.openxmlformats.org/officeDocument/2006/relationships/hyperlink" Target="mailto:councilmember.jawando@montgomerycountymd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CB229-8968-4916-9F41-672A6CBC0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Foster</dc:creator>
  <cp:keywords/>
  <dc:description/>
  <cp:lastModifiedBy>Michelle Foster</cp:lastModifiedBy>
  <cp:revision>3</cp:revision>
  <dcterms:created xsi:type="dcterms:W3CDTF">2019-05-16T18:09:00Z</dcterms:created>
  <dcterms:modified xsi:type="dcterms:W3CDTF">2019-05-16T18:10:00Z</dcterms:modified>
</cp:coreProperties>
</file>